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4F9" w:rsidRPr="00A334F9" w:rsidRDefault="00A334F9" w:rsidP="00A334F9">
      <w:pPr>
        <w:rPr>
          <w:rFonts w:ascii="方正小标宋_GBK" w:eastAsia="方正小标宋_GBK"/>
          <w:sz w:val="32"/>
          <w:szCs w:val="32"/>
          <w:shd w:val="clear" w:color="auto" w:fill="FFFFFF"/>
        </w:rPr>
      </w:pPr>
      <w:r w:rsidRPr="00A334F9">
        <w:rPr>
          <w:rFonts w:ascii="方正小标宋_GBK" w:eastAsia="方正小标宋_GBK" w:hint="eastAsia"/>
          <w:sz w:val="32"/>
          <w:szCs w:val="32"/>
          <w:shd w:val="clear" w:color="auto" w:fill="FFFFFF"/>
        </w:rPr>
        <w:t>附件1</w:t>
      </w:r>
    </w:p>
    <w:p w:rsidR="00077E60" w:rsidRDefault="00A334F9" w:rsidP="00A334F9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重庆市</w:t>
      </w:r>
      <w:r w:rsidR="00F32AE4"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社会民生</w:t>
      </w:r>
      <w:r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类</w:t>
      </w:r>
      <w:r w:rsidR="00F32AE4"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一般项目</w:t>
      </w:r>
    </w:p>
    <w:p w:rsidR="00EF0420" w:rsidRPr="00E805B6" w:rsidRDefault="00A334F9" w:rsidP="00A334F9">
      <w:pPr>
        <w:jc w:val="center"/>
        <w:rPr>
          <w:rFonts w:ascii="黑体" w:eastAsia="黑体" w:hAnsi="黑体"/>
          <w:sz w:val="44"/>
          <w:szCs w:val="44"/>
          <w:shd w:val="clear" w:color="auto" w:fill="FFFFFF"/>
        </w:rPr>
      </w:pPr>
      <w:r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（社会发展领域）</w:t>
      </w:r>
      <w:bookmarkStart w:id="0" w:name="_GoBack"/>
      <w:bookmarkEnd w:id="0"/>
      <w:r w:rsidR="00F32AE4" w:rsidRPr="00E805B6">
        <w:rPr>
          <w:rFonts w:ascii="黑体" w:eastAsia="黑体" w:hAnsi="黑体" w:hint="eastAsia"/>
          <w:sz w:val="44"/>
          <w:szCs w:val="44"/>
          <w:shd w:val="clear" w:color="auto" w:fill="FFFFFF"/>
        </w:rPr>
        <w:t>申报指南</w:t>
      </w:r>
    </w:p>
    <w:p w:rsidR="00F32AE4" w:rsidRPr="00F32AE4" w:rsidRDefault="00F32AE4">
      <w:pPr>
        <w:rPr>
          <w:rFonts w:ascii="方正仿宋_GBK" w:eastAsia="方正仿宋_GBK"/>
          <w:sz w:val="32"/>
          <w:szCs w:val="32"/>
        </w:rPr>
      </w:pPr>
    </w:p>
    <w:p w:rsidR="00B0378B" w:rsidRPr="00DC797E" w:rsidRDefault="00F32AE4" w:rsidP="00A220CF">
      <w:pPr>
        <w:ind w:firstLineChars="200" w:firstLine="640"/>
        <w:rPr>
          <w:rFonts w:ascii="方正仿宋_GBK" w:eastAsia="方正仿宋_GBK"/>
          <w:sz w:val="32"/>
          <w:szCs w:val="32"/>
          <w:shd w:val="clear" w:color="auto" w:fill="FFFFFF"/>
        </w:rPr>
      </w:pPr>
      <w:r w:rsidRPr="00DC797E">
        <w:rPr>
          <w:rFonts w:ascii="方正仿宋_GBK" w:eastAsia="方正仿宋_GBK" w:hAnsi="仿宋" w:hint="eastAsia"/>
          <w:sz w:val="32"/>
          <w:szCs w:val="32"/>
        </w:rPr>
        <w:t>围绕</w:t>
      </w:r>
      <w:r w:rsidR="00554642" w:rsidRPr="00DC797E">
        <w:rPr>
          <w:rFonts w:ascii="方正仿宋_GBK" w:eastAsia="方正仿宋_GBK" w:hAnsi="仿宋" w:hint="eastAsia"/>
          <w:sz w:val="32"/>
          <w:szCs w:val="32"/>
        </w:rPr>
        <w:t>社会民生科技需求，重点开展</w:t>
      </w:r>
      <w:r w:rsidRPr="00DC797E">
        <w:rPr>
          <w:rFonts w:ascii="方正仿宋_GBK" w:eastAsia="方正仿宋_GBK" w:hAnsi="仿宋" w:hint="eastAsia"/>
          <w:sz w:val="32"/>
          <w:szCs w:val="32"/>
        </w:rPr>
        <w:t>临床医疗</w:t>
      </w:r>
      <w:r w:rsidR="00554642" w:rsidRPr="00DC797E">
        <w:rPr>
          <w:rFonts w:ascii="方正仿宋_GBK" w:eastAsia="方正仿宋_GBK" w:hAnsi="仿宋" w:hint="eastAsia"/>
          <w:sz w:val="32"/>
          <w:szCs w:val="32"/>
        </w:rPr>
        <w:t>先进技术及基层医疗适宜技术的研</w:t>
      </w:r>
      <w:r w:rsidR="0003261C" w:rsidRPr="00DC797E">
        <w:rPr>
          <w:rFonts w:ascii="方正仿宋_GBK" w:eastAsia="方正仿宋_GBK" w:hAnsi="仿宋" w:hint="eastAsia"/>
          <w:sz w:val="32"/>
          <w:szCs w:val="32"/>
        </w:rPr>
        <w:t>究</w:t>
      </w:r>
      <w:r w:rsidR="00554642" w:rsidRPr="00DC797E">
        <w:rPr>
          <w:rFonts w:ascii="方正仿宋_GBK" w:eastAsia="方正仿宋_GBK" w:hAnsi="仿宋" w:hint="eastAsia"/>
          <w:sz w:val="32"/>
          <w:szCs w:val="32"/>
        </w:rPr>
        <w:t>与应用；</w:t>
      </w:r>
      <w:r w:rsidRPr="00DC797E">
        <w:rPr>
          <w:rFonts w:ascii="方正仿宋_GBK" w:eastAsia="方正仿宋_GBK" w:hAnsi="仿宋" w:hint="eastAsia"/>
          <w:sz w:val="32"/>
          <w:szCs w:val="32"/>
        </w:rPr>
        <w:t>公共卫生</w:t>
      </w:r>
      <w:r w:rsidR="00554642" w:rsidRPr="00DC797E">
        <w:rPr>
          <w:rFonts w:ascii="方正仿宋_GBK" w:eastAsia="方正仿宋_GBK" w:hAnsi="仿宋" w:hint="eastAsia"/>
          <w:sz w:val="32"/>
          <w:szCs w:val="32"/>
        </w:rPr>
        <w:t>领域防控技术研究与应用；</w:t>
      </w:r>
      <w:r w:rsidR="0003261C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医疗数字化、网络化、智能化技术研究与应用；</w:t>
      </w:r>
      <w:r w:rsidR="00A97D17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中医诊疗标准化研究与应用；</w:t>
      </w:r>
      <w:r w:rsidR="0003261C" w:rsidRPr="00DC797E">
        <w:rPr>
          <w:rFonts w:ascii="方正仿宋_GBK" w:eastAsia="方正仿宋_GBK" w:hAnsi="仿宋" w:hint="eastAsia"/>
          <w:sz w:val="32"/>
          <w:szCs w:val="32"/>
        </w:rPr>
        <w:t>新药创制技术研究与应用；</w:t>
      </w:r>
      <w:r w:rsidR="0003261C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医疗器械共性技术研究与应用；实验动物</w:t>
      </w:r>
      <w:r w:rsidR="00F94033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标准化</w:t>
      </w:r>
      <w:r w:rsidR="0003261C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管理研究与应用；</w:t>
      </w:r>
      <w:r w:rsidR="00A97D17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中药材种植</w:t>
      </w:r>
      <w:r w:rsidR="004648F9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及深加工</w:t>
      </w:r>
      <w:r w:rsidR="00A97D17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技术研究与应用；</w:t>
      </w:r>
      <w:r w:rsidR="00613B5E" w:rsidRPr="00DC797E">
        <w:rPr>
          <w:rFonts w:ascii="方正仿宋_GBK" w:eastAsia="方正仿宋_GBK" w:hAnsi="仿宋" w:hint="eastAsia"/>
          <w:sz w:val="32"/>
          <w:szCs w:val="32"/>
        </w:rPr>
        <w:t>生态环保</w:t>
      </w:r>
      <w:r w:rsidR="000237FC" w:rsidRPr="00DC797E">
        <w:rPr>
          <w:rFonts w:ascii="方正仿宋_GBK" w:eastAsia="方正仿宋_GBK" w:hAnsi="仿宋" w:hint="eastAsia"/>
          <w:sz w:val="32"/>
          <w:szCs w:val="32"/>
        </w:rPr>
        <w:t>领域先进技术研究与应用；</w:t>
      </w:r>
      <w:r w:rsidR="00130BF5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节能减排技术研究与应用；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矿产资源勘探开发技术研究与应用；可再生能源高效利用技术研究与应用；</w:t>
      </w:r>
      <w:r w:rsidR="00FC043D" w:rsidRPr="00DC797E">
        <w:rPr>
          <w:rFonts w:ascii="方正仿宋_GBK" w:eastAsia="方正仿宋_GBK" w:hAnsi="仿宋" w:hint="eastAsia"/>
          <w:sz w:val="32"/>
          <w:szCs w:val="32"/>
        </w:rPr>
        <w:t>城市建设</w:t>
      </w:r>
      <w:r w:rsidR="000237FC" w:rsidRPr="00DC797E">
        <w:rPr>
          <w:rFonts w:ascii="方正仿宋_GBK" w:eastAsia="方正仿宋_GBK" w:hAnsi="仿宋" w:hint="eastAsia"/>
          <w:sz w:val="32"/>
          <w:szCs w:val="32"/>
        </w:rPr>
        <w:t>和管理领域先进技术研究与应用；</w:t>
      </w:r>
      <w:r w:rsidR="00B0378B" w:rsidRPr="00DC797E">
        <w:rPr>
          <w:rFonts w:ascii="方正仿宋_GBK" w:eastAsia="方正仿宋_GBK" w:hAnsi="仿宋" w:hint="eastAsia"/>
          <w:sz w:val="32"/>
          <w:szCs w:val="32"/>
        </w:rPr>
        <w:t>交通基础设施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建设及智能管控</w:t>
      </w:r>
      <w:r w:rsidR="00B0378B" w:rsidRPr="00DC797E">
        <w:rPr>
          <w:rFonts w:ascii="方正仿宋_GBK" w:eastAsia="方正仿宋_GBK"/>
          <w:sz w:val="32"/>
          <w:szCs w:val="32"/>
          <w:shd w:val="clear" w:color="auto" w:fill="FFFFFF"/>
        </w:rPr>
        <w:t>技术研究与应用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  <w:r w:rsidR="00AA2EBC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社会安全、生产安全、食品安全等</w:t>
      </w:r>
      <w:r w:rsidR="002E09E8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公共安全领域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防控</w:t>
      </w:r>
      <w:r w:rsidR="00130BF5" w:rsidRPr="00DC797E">
        <w:rPr>
          <w:rFonts w:ascii="方正仿宋_GBK" w:eastAsia="方正仿宋_GBK"/>
          <w:sz w:val="32"/>
          <w:szCs w:val="32"/>
          <w:shd w:val="clear" w:color="auto" w:fill="FFFFFF"/>
        </w:rPr>
        <w:t>技术研究与应用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；</w:t>
      </w:r>
      <w:r w:rsidR="00B0378B" w:rsidRPr="00DC797E">
        <w:rPr>
          <w:rFonts w:ascii="方正仿宋_GBK" w:eastAsia="方正仿宋_GBK"/>
          <w:sz w:val="32"/>
          <w:szCs w:val="32"/>
          <w:shd w:val="clear" w:color="auto" w:fill="FFFFFF"/>
        </w:rPr>
        <w:t>自然灾害防控技术研究与应用</w:t>
      </w:r>
      <w:r w:rsidR="00B0378B" w:rsidRPr="00DC797E">
        <w:rPr>
          <w:rFonts w:ascii="方正仿宋_GBK" w:eastAsia="方正仿宋_GBK" w:hint="eastAsia"/>
          <w:sz w:val="32"/>
          <w:szCs w:val="32"/>
          <w:shd w:val="clear" w:color="auto" w:fill="FFFFFF"/>
        </w:rPr>
        <w:t>。</w:t>
      </w:r>
    </w:p>
    <w:p w:rsidR="00B0378B" w:rsidRDefault="00B0378B" w:rsidP="00A220CF">
      <w:pPr>
        <w:ind w:firstLineChars="200" w:firstLine="640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F32AE4" w:rsidRPr="00B34ABA" w:rsidRDefault="00F32AE4" w:rsidP="009B4C80">
      <w:pPr>
        <w:ind w:firstLine="660"/>
        <w:rPr>
          <w:rFonts w:ascii="方正仿宋_GBK" w:eastAsia="方正仿宋_GBK" w:hAnsi="仿宋"/>
          <w:sz w:val="32"/>
          <w:szCs w:val="32"/>
        </w:rPr>
      </w:pPr>
    </w:p>
    <w:sectPr w:rsidR="00F32AE4" w:rsidRPr="00B34ABA" w:rsidSect="00504528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D90" w:rsidRDefault="00BF5D90" w:rsidP="00C53462">
      <w:r>
        <w:separator/>
      </w:r>
    </w:p>
  </w:endnote>
  <w:endnote w:type="continuationSeparator" w:id="0">
    <w:p w:rsidR="00BF5D90" w:rsidRDefault="00BF5D90" w:rsidP="00C5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D90" w:rsidRDefault="00BF5D90" w:rsidP="00C53462">
      <w:r>
        <w:separator/>
      </w:r>
    </w:p>
  </w:footnote>
  <w:footnote w:type="continuationSeparator" w:id="0">
    <w:p w:rsidR="00BF5D90" w:rsidRDefault="00BF5D90" w:rsidP="00C5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2AE4"/>
    <w:rsid w:val="000237FC"/>
    <w:rsid w:val="0003261C"/>
    <w:rsid w:val="00057809"/>
    <w:rsid w:val="0006603C"/>
    <w:rsid w:val="00077E60"/>
    <w:rsid w:val="0009307C"/>
    <w:rsid w:val="000A5300"/>
    <w:rsid w:val="000A6E8F"/>
    <w:rsid w:val="000B4C63"/>
    <w:rsid w:val="00130BF5"/>
    <w:rsid w:val="00194349"/>
    <w:rsid w:val="001F52C2"/>
    <w:rsid w:val="001F646F"/>
    <w:rsid w:val="00265ACA"/>
    <w:rsid w:val="002E09E8"/>
    <w:rsid w:val="003206C2"/>
    <w:rsid w:val="0034779A"/>
    <w:rsid w:val="00357BE0"/>
    <w:rsid w:val="003A274B"/>
    <w:rsid w:val="00413081"/>
    <w:rsid w:val="00413F58"/>
    <w:rsid w:val="004468B7"/>
    <w:rsid w:val="004648F9"/>
    <w:rsid w:val="00490415"/>
    <w:rsid w:val="00504528"/>
    <w:rsid w:val="00514D79"/>
    <w:rsid w:val="00554642"/>
    <w:rsid w:val="005632C8"/>
    <w:rsid w:val="00595F5A"/>
    <w:rsid w:val="00613B5E"/>
    <w:rsid w:val="006622BB"/>
    <w:rsid w:val="006746EF"/>
    <w:rsid w:val="00693F58"/>
    <w:rsid w:val="006A3E14"/>
    <w:rsid w:val="006E5FE5"/>
    <w:rsid w:val="008369AE"/>
    <w:rsid w:val="00842761"/>
    <w:rsid w:val="00847A2B"/>
    <w:rsid w:val="008A70CD"/>
    <w:rsid w:val="008C73FB"/>
    <w:rsid w:val="009802BB"/>
    <w:rsid w:val="00985745"/>
    <w:rsid w:val="009B0321"/>
    <w:rsid w:val="009B4C80"/>
    <w:rsid w:val="009E0766"/>
    <w:rsid w:val="009E6D90"/>
    <w:rsid w:val="00A0047B"/>
    <w:rsid w:val="00A12540"/>
    <w:rsid w:val="00A220CF"/>
    <w:rsid w:val="00A334F9"/>
    <w:rsid w:val="00A52ECA"/>
    <w:rsid w:val="00A97D17"/>
    <w:rsid w:val="00AA2EBC"/>
    <w:rsid w:val="00B0378B"/>
    <w:rsid w:val="00B14EF5"/>
    <w:rsid w:val="00B34ABA"/>
    <w:rsid w:val="00BB736C"/>
    <w:rsid w:val="00BC486A"/>
    <w:rsid w:val="00BE2AC6"/>
    <w:rsid w:val="00BF5D90"/>
    <w:rsid w:val="00C31E84"/>
    <w:rsid w:val="00C53462"/>
    <w:rsid w:val="00C66162"/>
    <w:rsid w:val="00CB11C2"/>
    <w:rsid w:val="00CC28CA"/>
    <w:rsid w:val="00CE7F24"/>
    <w:rsid w:val="00D26C18"/>
    <w:rsid w:val="00D41401"/>
    <w:rsid w:val="00DC797E"/>
    <w:rsid w:val="00DD6B94"/>
    <w:rsid w:val="00E805B6"/>
    <w:rsid w:val="00EF0420"/>
    <w:rsid w:val="00F13872"/>
    <w:rsid w:val="00F32AE4"/>
    <w:rsid w:val="00F94033"/>
    <w:rsid w:val="00FC043D"/>
    <w:rsid w:val="00FD3F54"/>
    <w:rsid w:val="00FE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FFFF22-5962-484F-8A84-41256E95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3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34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0047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004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5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22</cp:revision>
  <cp:lastPrinted>2018-01-17T00:55:00Z</cp:lastPrinted>
  <dcterms:created xsi:type="dcterms:W3CDTF">2018-01-12T00:51:00Z</dcterms:created>
  <dcterms:modified xsi:type="dcterms:W3CDTF">2018-01-18T04:51:00Z</dcterms:modified>
</cp:coreProperties>
</file>