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CE" w:rsidRDefault="00161C1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44"/>
          <w:szCs w:val="44"/>
        </w:rPr>
        <w:t>重庆工业职业技术学院</w:t>
      </w:r>
    </w:p>
    <w:p w:rsidR="002023CE" w:rsidRDefault="00161C1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  <w:u w:val="single"/>
        </w:rPr>
        <w:t xml:space="preserve">                 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  <w:r>
        <w:rPr>
          <w:rFonts w:ascii="Times New Roman" w:eastAsia="方正小标宋简体" w:hAnsi="Times New Roman" w:cs="Times New Roman"/>
          <w:sz w:val="44"/>
          <w:szCs w:val="44"/>
        </w:rPr>
        <w:t>工作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简报</w:t>
      </w:r>
    </w:p>
    <w:p w:rsidR="002023CE" w:rsidRDefault="00161C1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（方正小标宋简体二号，不加粗）</w:t>
      </w:r>
    </w:p>
    <w:p w:rsidR="002023CE" w:rsidRDefault="00161C11">
      <w:pPr>
        <w:spacing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>2020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5 </w:t>
      </w:r>
      <w:r>
        <w:rPr>
          <w:rFonts w:ascii="Times New Roman" w:eastAsia="黑体" w:hAnsi="Times New Roman" w:cs="Times New Roman"/>
          <w:sz w:val="32"/>
          <w:szCs w:val="32"/>
        </w:rPr>
        <w:t>月）</w:t>
      </w:r>
    </w:p>
    <w:p w:rsidR="002023CE" w:rsidRDefault="00161C11">
      <w:pPr>
        <w:spacing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（黑体三号，不加粗）</w:t>
      </w:r>
    </w:p>
    <w:p w:rsidR="002023CE" w:rsidRDefault="00161C11">
      <w:pPr>
        <w:spacing w:line="600" w:lineRule="exact"/>
        <w:ind w:firstLineChars="200" w:firstLine="880"/>
        <w:rPr>
          <w:rFonts w:ascii="方正仿宋_GBK" w:eastAsia="方正仿宋_GBK" w:hAnsi="方正仿宋_GBK" w:cs="方正仿宋_GBK"/>
          <w:sz w:val="44"/>
          <w:szCs w:val="44"/>
          <w:u w:val="single"/>
        </w:rPr>
      </w:pPr>
      <w:r>
        <w:rPr>
          <w:rFonts w:ascii="方正仿宋_GBK" w:eastAsia="方正仿宋_GBK" w:hAnsi="方正仿宋_GBK" w:cs="方正仿宋_GBK" w:hint="eastAsia"/>
          <w:sz w:val="44"/>
          <w:szCs w:val="44"/>
          <w:u w:val="single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紧密围绕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“双高计划”项目建设积极开展工作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44"/>
          <w:szCs w:val="44"/>
          <w:u w:val="single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现将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2020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月基本工作汇报如下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（方正仿宋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GBK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三号，不加粗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2023CE" w:rsidRDefault="00161C11">
      <w:pPr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一、主要工作及成效（方正黑体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GBK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三号，不加粗）</w:t>
      </w:r>
    </w:p>
    <w:p w:rsidR="002023CE" w:rsidRDefault="00161C11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color w:val="FF0000"/>
          <w:sz w:val="32"/>
          <w:szCs w:val="32"/>
        </w:rPr>
        <w:t>1.</w:t>
      </w:r>
      <w:r>
        <w:rPr>
          <w:rFonts w:ascii="Times New Roman" w:eastAsia="方正楷体_GBK" w:hAnsi="Times New Roman" w:cs="Times New Roman"/>
          <w:color w:val="FF0000"/>
          <w:sz w:val="32"/>
          <w:szCs w:val="32"/>
        </w:rPr>
        <w:t>成功组织召开学校</w:t>
      </w:r>
      <w:r>
        <w:rPr>
          <w:rFonts w:ascii="Times New Roman" w:eastAsia="方正楷体_GBK" w:hAnsi="Times New Roman" w:cs="Times New Roman"/>
          <w:color w:val="FF0000"/>
          <w:sz w:val="32"/>
          <w:szCs w:val="32"/>
        </w:rPr>
        <w:t>“</w:t>
      </w:r>
      <w:r>
        <w:rPr>
          <w:rFonts w:ascii="Times New Roman" w:eastAsia="方正楷体_GBK" w:hAnsi="Times New Roman" w:cs="Times New Roman"/>
          <w:color w:val="FF0000"/>
          <w:sz w:val="32"/>
          <w:szCs w:val="32"/>
        </w:rPr>
        <w:t>双高计划</w:t>
      </w:r>
      <w:r>
        <w:rPr>
          <w:rFonts w:ascii="Times New Roman" w:eastAsia="方正楷体_GBK" w:hAnsi="Times New Roman" w:cs="Times New Roman"/>
          <w:color w:val="FF0000"/>
          <w:sz w:val="32"/>
          <w:szCs w:val="32"/>
        </w:rPr>
        <w:t>”</w:t>
      </w:r>
      <w:r>
        <w:rPr>
          <w:rFonts w:ascii="Times New Roman" w:eastAsia="方正楷体_GBK" w:hAnsi="Times New Roman" w:cs="Times New Roman"/>
          <w:color w:val="FF0000"/>
          <w:sz w:val="32"/>
          <w:szCs w:val="32"/>
        </w:rPr>
        <w:t>申报工作表彰暨建设启动大会。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（提炼小标题，方正楷体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GBK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三号，不加粗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具体内容表述，要求尽可能匹配图片，图文并茂。（正文内容，方正仿宋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GBK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三号，不加粗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</w:p>
    <w:p w:rsidR="002023CE" w:rsidRDefault="00161C11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color w:val="FF0000"/>
          <w:sz w:val="32"/>
          <w:szCs w:val="32"/>
        </w:rPr>
        <w:t>2.</w:t>
      </w:r>
      <w:r>
        <w:rPr>
          <w:rFonts w:ascii="Times New Roman" w:eastAsia="方正楷体_GBK" w:hAnsi="Times New Roman" w:cs="Times New Roman"/>
          <w:color w:val="FF0000"/>
          <w:sz w:val="32"/>
          <w:szCs w:val="32"/>
        </w:rPr>
        <w:t>召开专家座谈会与工作推进会</w:t>
      </w:r>
      <w:r>
        <w:rPr>
          <w:rFonts w:ascii="Times New Roman" w:eastAsia="方正楷体_GBK" w:hAnsi="Times New Roman" w:cs="Times New Roman"/>
          <w:color w:val="FF0000"/>
          <w:sz w:val="32"/>
          <w:szCs w:val="32"/>
        </w:rPr>
        <w:t>12</w:t>
      </w:r>
      <w:r>
        <w:rPr>
          <w:rFonts w:ascii="Times New Roman" w:eastAsia="方正楷体_GBK" w:hAnsi="Times New Roman" w:cs="Times New Roman"/>
          <w:color w:val="FF0000"/>
          <w:sz w:val="32"/>
          <w:szCs w:val="32"/>
        </w:rPr>
        <w:t>次。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（提炼小标题，方正楷体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GBK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三号，不加粗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具体内容表述，要求尽可能匹配图片，图文并茂。（正文内容，方正仿宋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GBK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三号，不加粗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</w:p>
    <w:p w:rsidR="002023CE" w:rsidRDefault="00161C11">
      <w:pPr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3.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……（同上）</w:t>
      </w:r>
    </w:p>
    <w:p w:rsidR="002023CE" w:rsidRDefault="00161C11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4.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……（同上）</w:t>
      </w:r>
    </w:p>
    <w:p w:rsidR="002023CE" w:rsidRDefault="00161C11">
      <w:pPr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5.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……（同上）</w:t>
      </w:r>
    </w:p>
    <w:p w:rsidR="002023CE" w:rsidRDefault="00161C11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二、工作特色及亮点（方正黑体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GBK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三号，不加粗）</w:t>
      </w:r>
    </w:p>
    <w:p w:rsidR="002023CE" w:rsidRDefault="00161C11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1.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加强过程性管理，工作推进扎实。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（提炼小标题，方正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lastRenderedPageBreak/>
        <w:t>楷体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GBK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三号，不加粗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具体内容表述，要求尽可能匹配图片，图文并茂。（正文内容，方正仿宋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GBK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三号，不加粗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</w:p>
    <w:p w:rsidR="002023CE" w:rsidRDefault="00161C11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color w:val="FF0000"/>
          <w:sz w:val="32"/>
          <w:szCs w:val="32"/>
        </w:rPr>
        <w:t>2.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以项目化建设为重点，统筹推进各项工作</w:t>
      </w:r>
      <w:r>
        <w:rPr>
          <w:rFonts w:ascii="Times New Roman" w:eastAsia="方正楷体_GBK" w:hAnsi="Times New Roman" w:cs="Times New Roman"/>
          <w:color w:val="FF0000"/>
          <w:sz w:val="32"/>
          <w:szCs w:val="32"/>
        </w:rPr>
        <w:t>。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（提炼小标题，方正楷体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GBK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三号，不加粗</w:t>
      </w:r>
      <w:r>
        <w:rPr>
          <w:rFonts w:ascii="Times New Roman" w:eastAsia="方正楷体_GBK" w:hAnsi="Times New Roman" w:cs="Times New Roman" w:hint="eastAsia"/>
          <w:color w:val="FF000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具体内容表述，要求尽可能匹配图片，图文并茂。（正文内容，方正仿宋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GBK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三号，不加粗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</w:p>
    <w:p w:rsidR="002023CE" w:rsidRDefault="00161C11">
      <w:pPr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3.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……（同上）</w:t>
      </w:r>
    </w:p>
    <w:p w:rsidR="002023CE" w:rsidRDefault="00161C11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4.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……（同上）</w:t>
      </w:r>
    </w:p>
    <w:p w:rsidR="002023CE" w:rsidRDefault="00161C11">
      <w:pPr>
        <w:spacing w:line="600" w:lineRule="exact"/>
        <w:ind w:firstLineChars="200" w:firstLine="640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5.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……（同上）</w:t>
      </w:r>
    </w:p>
    <w:p w:rsidR="002023CE" w:rsidRDefault="00161C11">
      <w:pPr>
        <w:spacing w:line="600" w:lineRule="exact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全文行间距：固定值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30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磅</w:t>
      </w:r>
    </w:p>
    <w:sectPr w:rsidR="002023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11" w:rsidRDefault="00161C11">
      <w:r>
        <w:separator/>
      </w:r>
    </w:p>
  </w:endnote>
  <w:endnote w:type="continuationSeparator" w:id="0">
    <w:p w:rsidR="00161C11" w:rsidRDefault="0016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CE" w:rsidRDefault="00161C1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3CE" w:rsidRDefault="00161C1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D7E1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023CE" w:rsidRDefault="00161C1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D7E16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11" w:rsidRDefault="00161C11">
      <w:r>
        <w:separator/>
      </w:r>
    </w:p>
  </w:footnote>
  <w:footnote w:type="continuationSeparator" w:id="0">
    <w:p w:rsidR="00161C11" w:rsidRDefault="0016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CB"/>
    <w:rsid w:val="00161C11"/>
    <w:rsid w:val="002023CE"/>
    <w:rsid w:val="003010F7"/>
    <w:rsid w:val="0038619B"/>
    <w:rsid w:val="003A6E0D"/>
    <w:rsid w:val="003D7E16"/>
    <w:rsid w:val="00713A92"/>
    <w:rsid w:val="00883CC5"/>
    <w:rsid w:val="0092077F"/>
    <w:rsid w:val="00B42BF7"/>
    <w:rsid w:val="00CC2FCB"/>
    <w:rsid w:val="00CE4EA7"/>
    <w:rsid w:val="00D71A7C"/>
    <w:rsid w:val="00DD5480"/>
    <w:rsid w:val="00FA365C"/>
    <w:rsid w:val="02C52AD1"/>
    <w:rsid w:val="035804E6"/>
    <w:rsid w:val="05364D59"/>
    <w:rsid w:val="05860CB1"/>
    <w:rsid w:val="065832B9"/>
    <w:rsid w:val="092976EB"/>
    <w:rsid w:val="09E6138D"/>
    <w:rsid w:val="0D23275D"/>
    <w:rsid w:val="0FDC7633"/>
    <w:rsid w:val="1A3C1A88"/>
    <w:rsid w:val="1B6F14B0"/>
    <w:rsid w:val="1CBE7452"/>
    <w:rsid w:val="225F5C2B"/>
    <w:rsid w:val="230B05D1"/>
    <w:rsid w:val="251219B6"/>
    <w:rsid w:val="25B44F6E"/>
    <w:rsid w:val="2A6C3B5F"/>
    <w:rsid w:val="2C8330C7"/>
    <w:rsid w:val="2D7A6E65"/>
    <w:rsid w:val="2FDB1F74"/>
    <w:rsid w:val="342744DA"/>
    <w:rsid w:val="342D593B"/>
    <w:rsid w:val="35AB189C"/>
    <w:rsid w:val="3806782E"/>
    <w:rsid w:val="41491741"/>
    <w:rsid w:val="48C17BBE"/>
    <w:rsid w:val="48FA6789"/>
    <w:rsid w:val="491A2FFF"/>
    <w:rsid w:val="4DC96D00"/>
    <w:rsid w:val="50165AEA"/>
    <w:rsid w:val="514E1F75"/>
    <w:rsid w:val="51A46A76"/>
    <w:rsid w:val="5AB46FC0"/>
    <w:rsid w:val="608B0349"/>
    <w:rsid w:val="6296726A"/>
    <w:rsid w:val="658E1812"/>
    <w:rsid w:val="67856705"/>
    <w:rsid w:val="6BAA3E4E"/>
    <w:rsid w:val="6BC15B01"/>
    <w:rsid w:val="6BCA6086"/>
    <w:rsid w:val="722975D0"/>
    <w:rsid w:val="75262393"/>
    <w:rsid w:val="78282CDE"/>
    <w:rsid w:val="7B293332"/>
    <w:rsid w:val="7DC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dcterms:created xsi:type="dcterms:W3CDTF">2020-07-03T08:25:00Z</dcterms:created>
  <dcterms:modified xsi:type="dcterms:W3CDTF">2020-07-03T08:25:00Z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