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44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44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心理普测操作流程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</w:rPr>
        <w:t>一、上机操作流程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进入重庆工业职业技术学院首页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→ 点击“机构设置”栏目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→ 点击党委学生工作部、学生处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→ 点击“心理健康”栏目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→ 点击“心理测量”栏目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→ 进入心海软件学生心理测评系统，在系统登陆框中，“用户名”框中输入自己的学号，在“密码”框中输入密码（</w:t>
      </w:r>
      <w:r>
        <w:rPr>
          <w:rFonts w:hint="eastAsia" w:ascii="方正仿宋_GBK" w:hAnsi="方正仿宋_GBK" w:eastAsia="方正仿宋_GBK" w:cs="方正仿宋_GBK"/>
          <w:b/>
          <w:bCs/>
          <w:color w:val="FF0000"/>
          <w:kern w:val="0"/>
          <w:sz w:val="32"/>
          <w:szCs w:val="32"/>
        </w:rPr>
        <w:t>初始密码为本人学号后</w:t>
      </w:r>
      <w:r>
        <w:rPr>
          <w:rFonts w:hint="default" w:ascii="Times New Roman" w:hAnsi="Times New Roman" w:eastAsia="方正仿宋_GBK" w:cs="Times New Roman"/>
          <w:b/>
          <w:bCs/>
          <w:color w:val="FF0000"/>
          <w:kern w:val="0"/>
          <w:sz w:val="32"/>
          <w:szCs w:val="32"/>
        </w:rPr>
        <w:t>6</w:t>
      </w:r>
      <w:r>
        <w:rPr>
          <w:rFonts w:hint="eastAsia" w:ascii="方正仿宋_GBK" w:hAnsi="方正仿宋_GBK" w:eastAsia="方正仿宋_GBK" w:cs="方正仿宋_GBK"/>
          <w:b/>
          <w:bCs/>
          <w:color w:val="FF0000"/>
          <w:kern w:val="0"/>
          <w:sz w:val="32"/>
          <w:szCs w:val="32"/>
        </w:rPr>
        <w:t>位</w:t>
      </w:r>
      <w:r>
        <w:rPr>
          <w:rFonts w:hint="eastAsia" w:ascii="方正仿宋_GBK" w:hAnsi="方正仿宋_GBK" w:eastAsia="方正仿宋_GBK" w:cs="方正仿宋_GBK"/>
          <w:b/>
          <w:bCs/>
          <w:color w:val="FF0000"/>
          <w:kern w:val="0"/>
          <w:sz w:val="32"/>
          <w:szCs w:val="32"/>
          <w:lang w:val="en-US" w:eastAsia="zh-Hans"/>
        </w:rPr>
        <w:t>倒序或学号前</w:t>
      </w:r>
      <w:r>
        <w:rPr>
          <w:rFonts w:hint="default" w:ascii="Times New Roman" w:hAnsi="Times New Roman" w:eastAsia="方正仿宋_GBK" w:cs="Times New Roman"/>
          <w:b/>
          <w:bCs/>
          <w:color w:val="FF0000"/>
          <w:kern w:val="0"/>
          <w:sz w:val="32"/>
          <w:szCs w:val="32"/>
          <w:lang w:eastAsia="zh-Hans"/>
        </w:rPr>
        <w:t>6</w:t>
      </w:r>
      <w:r>
        <w:rPr>
          <w:rFonts w:hint="eastAsia" w:ascii="方正仿宋_GBK" w:hAnsi="方正仿宋_GBK" w:eastAsia="方正仿宋_GBK" w:cs="方正仿宋_GBK"/>
          <w:b/>
          <w:bCs/>
          <w:color w:val="FF0000"/>
          <w:kern w:val="0"/>
          <w:sz w:val="32"/>
          <w:szCs w:val="32"/>
          <w:lang w:val="en-US" w:eastAsia="zh-Hans"/>
        </w:rPr>
        <w:t>位倒序</w:t>
      </w:r>
      <w:r>
        <w:rPr>
          <w:rFonts w:hint="eastAsia" w:ascii="方正仿宋_GBK" w:hAnsi="方正仿宋_GBK" w:eastAsia="方正仿宋_GBK" w:cs="方正仿宋_GBK"/>
          <w:b/>
          <w:bCs/>
          <w:color w:val="FF0000"/>
          <w:kern w:val="0"/>
          <w:sz w:val="32"/>
          <w:szCs w:val="32"/>
          <w:lang w:eastAsia="zh-Hans"/>
        </w:rPr>
        <w:t>，</w:t>
      </w:r>
      <w:r>
        <w:rPr>
          <w:rFonts w:hint="eastAsia" w:ascii="方正仿宋_GBK" w:hAnsi="方正仿宋_GBK" w:eastAsia="方正仿宋_GBK" w:cs="方正仿宋_GBK"/>
          <w:b/>
          <w:bCs/>
          <w:color w:val="FF0000"/>
          <w:kern w:val="0"/>
          <w:sz w:val="32"/>
          <w:szCs w:val="32"/>
          <w:lang w:val="en-US" w:eastAsia="zh-Hans"/>
        </w:rPr>
        <w:t>示例：学号为</w:t>
      </w:r>
      <w:r>
        <w:rPr>
          <w:rFonts w:hint="default" w:ascii="Times New Roman" w:hAnsi="Times New Roman" w:eastAsia="方正仿宋_GBK" w:cs="Times New Roman"/>
          <w:b/>
          <w:bCs/>
          <w:color w:val="FF0000"/>
          <w:kern w:val="0"/>
          <w:sz w:val="32"/>
          <w:szCs w:val="32"/>
          <w:lang w:eastAsia="zh-Hans"/>
        </w:rPr>
        <w:t>202103020901</w:t>
      </w:r>
      <w:r>
        <w:rPr>
          <w:rFonts w:hint="eastAsia" w:ascii="方正仿宋_GBK" w:hAnsi="方正仿宋_GBK" w:eastAsia="方正仿宋_GBK" w:cs="方正仿宋_GBK"/>
          <w:b/>
          <w:bCs/>
          <w:color w:val="FF0000"/>
          <w:kern w:val="0"/>
          <w:sz w:val="32"/>
          <w:szCs w:val="32"/>
          <w:lang w:eastAsia="zh-Hans"/>
        </w:rPr>
        <w:t>，</w:t>
      </w:r>
      <w:r>
        <w:rPr>
          <w:rFonts w:hint="eastAsia" w:ascii="方正仿宋_GBK" w:hAnsi="方正仿宋_GBK" w:eastAsia="方正仿宋_GBK" w:cs="方正仿宋_GBK"/>
          <w:b/>
          <w:bCs/>
          <w:color w:val="FF0000"/>
          <w:kern w:val="0"/>
          <w:sz w:val="32"/>
          <w:szCs w:val="32"/>
          <w:lang w:val="en-US" w:eastAsia="zh-Hans"/>
        </w:rPr>
        <w:t>密码为</w:t>
      </w:r>
      <w:r>
        <w:rPr>
          <w:rFonts w:hint="default" w:ascii="Times New Roman" w:hAnsi="Times New Roman" w:eastAsia="方正仿宋_GBK" w:cs="Times New Roman"/>
          <w:b/>
          <w:bCs/>
          <w:color w:val="FF0000"/>
          <w:kern w:val="0"/>
          <w:sz w:val="32"/>
          <w:szCs w:val="32"/>
          <w:lang w:eastAsia="zh-Hans"/>
        </w:rPr>
        <w:t>1090203</w:t>
      </w:r>
      <w:r>
        <w:rPr>
          <w:rFonts w:hint="eastAsia" w:ascii="方正仿宋_GBK" w:hAnsi="方正仿宋_GBK" w:eastAsia="方正仿宋_GBK" w:cs="方正仿宋_GBK"/>
          <w:b/>
          <w:bCs/>
          <w:color w:val="FF0000"/>
          <w:kern w:val="0"/>
          <w:sz w:val="32"/>
          <w:szCs w:val="32"/>
          <w:lang w:val="en-US" w:eastAsia="zh-Hans"/>
        </w:rPr>
        <w:t>或</w:t>
      </w:r>
      <w:r>
        <w:rPr>
          <w:rFonts w:hint="default" w:ascii="Times New Roman" w:hAnsi="Times New Roman" w:eastAsia="方正仿宋_GBK" w:cs="Times New Roman"/>
          <w:b/>
          <w:bCs/>
          <w:color w:val="FF0000"/>
          <w:kern w:val="0"/>
          <w:sz w:val="32"/>
          <w:szCs w:val="32"/>
          <w:lang w:eastAsia="zh-Hans"/>
        </w:rPr>
        <w:t>301202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→ 修改登录密码（为确保同学们档案的保密性，每个同学必须修改原始密码）。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→ 登录成功，点击“进入系统”。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Hans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→ 点击左侧“心理普查”。再点击“待测量表”。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/>
        </w:rPr>
        <w:t>202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eastAsia="zh-CN"/>
        </w:rPr>
        <w:t>2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/>
        </w:rPr>
        <w:t>级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Hans"/>
        </w:rPr>
        <w:t>、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eastAsia="zh-Hans"/>
        </w:rPr>
        <w:t>2021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Hans"/>
        </w:rPr>
        <w:t>级、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eastAsia="zh-Hans"/>
        </w:rPr>
        <w:t>2020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Hans"/>
        </w:rPr>
        <w:t>级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</w:rPr>
        <w:t>每位学生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Hans"/>
        </w:rPr>
        <w:t>均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</w:rPr>
        <w:t>需要完成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eastAsia="zh-CN"/>
        </w:rPr>
        <w:t>“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  <w:lang w:val="en-US" w:eastAsia="zh-CN"/>
        </w:rPr>
        <w:t>症状自评量表(</w:t>
      </w: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val="en-US" w:eastAsia="zh-CN"/>
        </w:rPr>
        <w:t>SCL-90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  <w:lang w:val="en-US" w:eastAsia="zh-CN"/>
        </w:rPr>
        <w:t>)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</w:rPr>
        <w:t>”和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eastAsia="zh-CN"/>
        </w:rPr>
        <w:t>PHQ-9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  <w:lang w:val="en-US" w:eastAsia="zh-Hans"/>
        </w:rPr>
        <w:t>抑郁症筛查量表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  <w:lang w:val="en-US" w:eastAsia="zh-CN"/>
        </w:rPr>
        <w:t>”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  <w:lang w:eastAsia="zh-CN"/>
        </w:rPr>
        <w:t>共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</w:rPr>
        <w:t>两份问卷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eastAsia="zh-Hans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→ 保存结果，点击“确定”。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→ 点击页面左侧“我的测评记录”查看测评结果。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</w:rPr>
        <w:t>二、手机操作流程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→手机扫描二维码进入登陆页面</w:t>
      </w:r>
    </w:p>
    <w:p>
      <w:pPr>
        <w:widowControl/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bidi="ar"/>
        </w:rPr>
        <w:fldChar w:fldCharType="begin"/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bidi="ar"/>
        </w:rPr>
        <w:instrText xml:space="preserve">INCLUDEPICTURE \d "d:\\Documents\\Tencent Files\\1141177832\\Image\\C2C\\E4_Y[[}TJB61N9(L@LI%){4.png" \* MERGEFORMATINET </w:instrTex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bidi="ar"/>
        </w:rPr>
        <w:fldChar w:fldCharType="separate"/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bidi="ar"/>
        </w:rPr>
        <w:drawing>
          <wp:inline distT="0" distB="0" distL="114300" distR="114300">
            <wp:extent cx="1905000" cy="19050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bidi="ar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→采用密码登陆，“用户名”框中输入自己的学号，在“密码”框中输入密码（</w:t>
      </w:r>
      <w:r>
        <w:rPr>
          <w:rFonts w:hint="eastAsia" w:ascii="方正仿宋_GBK" w:hAnsi="方正仿宋_GBK" w:eastAsia="方正仿宋_GBK" w:cs="方正仿宋_GBK"/>
          <w:b/>
          <w:bCs/>
          <w:color w:val="FF0000"/>
          <w:kern w:val="0"/>
          <w:sz w:val="32"/>
          <w:szCs w:val="32"/>
        </w:rPr>
        <w:t>初始密码为本人学号后</w:t>
      </w:r>
      <w:r>
        <w:rPr>
          <w:rFonts w:hint="default" w:ascii="Times New Roman" w:hAnsi="Times New Roman" w:eastAsia="方正仿宋_GBK" w:cs="Times New Roman"/>
          <w:b/>
          <w:bCs/>
          <w:color w:val="FF0000"/>
          <w:kern w:val="0"/>
          <w:sz w:val="32"/>
          <w:szCs w:val="32"/>
        </w:rPr>
        <w:t>6</w:t>
      </w:r>
      <w:r>
        <w:rPr>
          <w:rFonts w:hint="eastAsia" w:ascii="方正仿宋_GBK" w:hAnsi="方正仿宋_GBK" w:eastAsia="方正仿宋_GBK" w:cs="方正仿宋_GBK"/>
          <w:b/>
          <w:bCs/>
          <w:color w:val="FF0000"/>
          <w:kern w:val="0"/>
          <w:sz w:val="32"/>
          <w:szCs w:val="32"/>
        </w:rPr>
        <w:t>位</w:t>
      </w:r>
      <w:r>
        <w:rPr>
          <w:rFonts w:hint="eastAsia" w:ascii="方正仿宋_GBK" w:hAnsi="方正仿宋_GBK" w:eastAsia="方正仿宋_GBK" w:cs="方正仿宋_GBK"/>
          <w:b/>
          <w:bCs/>
          <w:color w:val="FF0000"/>
          <w:kern w:val="0"/>
          <w:sz w:val="32"/>
          <w:szCs w:val="32"/>
          <w:lang w:val="en-US" w:eastAsia="zh-Hans"/>
        </w:rPr>
        <w:t>倒序或学号前</w:t>
      </w:r>
      <w:r>
        <w:rPr>
          <w:rFonts w:hint="default" w:ascii="Times New Roman" w:hAnsi="Times New Roman" w:eastAsia="方正仿宋_GBK" w:cs="Times New Roman"/>
          <w:b/>
          <w:bCs/>
          <w:color w:val="FF0000"/>
          <w:kern w:val="0"/>
          <w:sz w:val="32"/>
          <w:szCs w:val="32"/>
          <w:lang w:eastAsia="zh-Hans"/>
        </w:rPr>
        <w:t>6</w:t>
      </w:r>
      <w:r>
        <w:rPr>
          <w:rFonts w:hint="eastAsia" w:ascii="方正仿宋_GBK" w:hAnsi="方正仿宋_GBK" w:eastAsia="方正仿宋_GBK" w:cs="方正仿宋_GBK"/>
          <w:b/>
          <w:bCs/>
          <w:color w:val="FF0000"/>
          <w:kern w:val="0"/>
          <w:sz w:val="32"/>
          <w:szCs w:val="32"/>
          <w:lang w:val="en-US" w:eastAsia="zh-Hans"/>
        </w:rPr>
        <w:t>位倒序</w:t>
      </w:r>
      <w:r>
        <w:rPr>
          <w:rFonts w:hint="eastAsia" w:ascii="方正仿宋_GBK" w:hAnsi="方正仿宋_GBK" w:eastAsia="方正仿宋_GBK" w:cs="方正仿宋_GBK"/>
          <w:b/>
          <w:bCs/>
          <w:color w:val="FF0000"/>
          <w:kern w:val="0"/>
          <w:sz w:val="32"/>
          <w:szCs w:val="32"/>
          <w:lang w:eastAsia="zh-Hans"/>
        </w:rPr>
        <w:t>，</w:t>
      </w:r>
      <w:r>
        <w:rPr>
          <w:rFonts w:hint="eastAsia" w:ascii="方正仿宋_GBK" w:hAnsi="方正仿宋_GBK" w:eastAsia="方正仿宋_GBK" w:cs="方正仿宋_GBK"/>
          <w:b/>
          <w:bCs/>
          <w:color w:val="FF0000"/>
          <w:kern w:val="0"/>
          <w:sz w:val="32"/>
          <w:szCs w:val="32"/>
          <w:lang w:val="en-US" w:eastAsia="zh-Hans"/>
        </w:rPr>
        <w:t>示例：学号为</w:t>
      </w:r>
      <w:r>
        <w:rPr>
          <w:rFonts w:hint="default" w:ascii="Times New Roman" w:hAnsi="Times New Roman" w:eastAsia="方正仿宋_GBK" w:cs="Times New Roman"/>
          <w:b/>
          <w:bCs/>
          <w:color w:val="FF0000"/>
          <w:kern w:val="0"/>
          <w:sz w:val="32"/>
          <w:szCs w:val="32"/>
          <w:lang w:eastAsia="zh-Hans"/>
        </w:rPr>
        <w:t>202103020901</w:t>
      </w:r>
      <w:r>
        <w:rPr>
          <w:rFonts w:hint="eastAsia" w:ascii="方正仿宋_GBK" w:hAnsi="方正仿宋_GBK" w:eastAsia="方正仿宋_GBK" w:cs="方正仿宋_GBK"/>
          <w:b/>
          <w:bCs/>
          <w:color w:val="FF0000"/>
          <w:kern w:val="0"/>
          <w:sz w:val="32"/>
          <w:szCs w:val="32"/>
          <w:lang w:eastAsia="zh-Hans"/>
        </w:rPr>
        <w:t>，</w:t>
      </w:r>
      <w:r>
        <w:rPr>
          <w:rFonts w:hint="eastAsia" w:ascii="方正仿宋_GBK" w:hAnsi="方正仿宋_GBK" w:eastAsia="方正仿宋_GBK" w:cs="方正仿宋_GBK"/>
          <w:b/>
          <w:bCs/>
          <w:color w:val="FF0000"/>
          <w:kern w:val="0"/>
          <w:sz w:val="32"/>
          <w:szCs w:val="32"/>
          <w:lang w:val="en-US" w:eastAsia="zh-Hans"/>
        </w:rPr>
        <w:t>密码为</w:t>
      </w:r>
      <w:r>
        <w:rPr>
          <w:rFonts w:hint="default" w:ascii="Times New Roman" w:hAnsi="Times New Roman" w:eastAsia="方正仿宋_GBK" w:cs="Times New Roman"/>
          <w:b/>
          <w:bCs/>
          <w:color w:val="FF0000"/>
          <w:kern w:val="0"/>
          <w:sz w:val="32"/>
          <w:szCs w:val="32"/>
          <w:lang w:eastAsia="zh-Hans"/>
        </w:rPr>
        <w:t>1090203</w:t>
      </w:r>
      <w:r>
        <w:rPr>
          <w:rFonts w:hint="eastAsia" w:ascii="方正仿宋_GBK" w:hAnsi="方正仿宋_GBK" w:eastAsia="方正仿宋_GBK" w:cs="方正仿宋_GBK"/>
          <w:b/>
          <w:bCs/>
          <w:color w:val="FF0000"/>
          <w:kern w:val="0"/>
          <w:sz w:val="32"/>
          <w:szCs w:val="32"/>
          <w:lang w:val="en-US" w:eastAsia="zh-Hans"/>
        </w:rPr>
        <w:t>或</w:t>
      </w:r>
      <w:r>
        <w:rPr>
          <w:rFonts w:hint="default" w:ascii="Times New Roman" w:hAnsi="Times New Roman" w:eastAsia="方正仿宋_GBK" w:cs="Times New Roman"/>
          <w:b/>
          <w:bCs/>
          <w:color w:val="FF0000"/>
          <w:kern w:val="0"/>
          <w:sz w:val="32"/>
          <w:szCs w:val="32"/>
          <w:lang w:eastAsia="zh-Hans"/>
        </w:rPr>
        <w:t>301202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）。登陆成功后，请修改登陆密码（为确保同学们档案的保密性，每个同学必须修改原始密码，并牢记密码避免遗失）。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Hans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→再次回登陆页面，请使用新修改的密码登陆，进入待测量表，阅读心理测评说明，然后点击“我知道了，开始测评”。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/>
        </w:rPr>
        <w:t>202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eastAsia="zh-CN"/>
        </w:rPr>
        <w:t>2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/>
        </w:rPr>
        <w:t>级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Hans"/>
        </w:rPr>
        <w:t>、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eastAsia="zh-Hans"/>
        </w:rPr>
        <w:t>2021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Hans"/>
        </w:rPr>
        <w:t>级、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eastAsia="zh-Hans"/>
        </w:rPr>
        <w:t>2020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Hans"/>
        </w:rPr>
        <w:t>级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</w:rPr>
        <w:t>每位学生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Hans"/>
        </w:rPr>
        <w:t>均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</w:rPr>
        <w:t>需要完成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eastAsia="zh-CN"/>
        </w:rPr>
        <w:t>“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  <w:lang w:val="en-US" w:eastAsia="zh-CN"/>
        </w:rPr>
        <w:t>症状自评量表(</w:t>
      </w: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val="en-US" w:eastAsia="zh-CN"/>
        </w:rPr>
        <w:t>SCL-90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  <w:lang w:val="en-US" w:eastAsia="zh-CN"/>
        </w:rPr>
        <w:t>)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</w:rPr>
        <w:t>”和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eastAsia="zh-CN"/>
        </w:rPr>
        <w:t>PHQ-9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  <w:lang w:val="en-US" w:eastAsia="zh-Hans"/>
        </w:rPr>
        <w:t>抑郁症筛查量表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  <w:lang w:val="en-US" w:eastAsia="zh-CN"/>
        </w:rPr>
        <w:t>”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  <w:lang w:eastAsia="zh-CN"/>
        </w:rPr>
        <w:t>共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</w:rPr>
        <w:t>两份问卷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eastAsia="zh-Hans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→问卷填写完成后，点击“提交”。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→ 测试完成后，进入学生主页点击“测评记录”查看测评结果。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2DBECC3-DF5B-4D21-9D02-5149C469FF5A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C1EF4952-6EF1-4989-9940-A808974CE731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2FA90F12-B799-48DC-9B17-D21C07364D88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3936C2D1-305B-4579-9E4E-EB2FD424620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kNDdlZTI3YjVjNGMzY2RkMmUwYTgzYmYyMWE2YjIifQ=="/>
  </w:docVars>
  <w:rsids>
    <w:rsidRoot w:val="1BD0384F"/>
    <w:rsid w:val="1BD0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2022-09-06T08:41:00Z</dcterms:created>
  <dc:creator>木制小予</dc:creator>
  <cp:lastModifiedBy>木制小予</cp:lastModifiedBy>
  <dcterms:modified xsi:type="dcterms:W3CDTF">2022-09-06T08:41:56Z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2E5880E2967A4D2E8ABD17314E8955F7</vt:lpwstr>
  </property>
</Properties>
</file>