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附件1</w:t>
      </w:r>
    </w:p>
    <w:p>
      <w:pPr>
        <w:rPr>
          <w:rFonts w:hint="eastAsia"/>
        </w:rPr>
      </w:pPr>
    </w:p>
    <w:p>
      <w:pPr>
        <w:rPr>
          <w:rFonts w:hint="eastAsia"/>
          <w:szCs w:val="21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参赛作品报名表</w:t>
      </w:r>
    </w:p>
    <w:tbl>
      <w:tblPr>
        <w:tblStyle w:val="3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693"/>
        <w:gridCol w:w="283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作品名称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作品类型及时长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报送单位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主创人员姓名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（或团体名称）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联系地址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联系电话及电子邮箱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作品简介（限300字）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推荐意见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推荐单位（盖章）</w:t>
            </w: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票选得分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承办单位（盖章）</w:t>
            </w: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专家评议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专家组组长（签字）</w:t>
            </w: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评审结果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评委会负责人（签字）</w:t>
            </w: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        年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361" w:right="1644" w:bottom="136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3D"/>
    <w:rsid w:val="0036457B"/>
    <w:rsid w:val="008C446D"/>
    <w:rsid w:val="009B4B6C"/>
    <w:rsid w:val="00E2168F"/>
    <w:rsid w:val="00F3123D"/>
    <w:rsid w:val="5BCC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B3F8DF-F0FC-4105-8FB4-5DBE27C2DF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</Words>
  <Characters>268</Characters>
  <Lines>2</Lines>
  <Paragraphs>1</Paragraphs>
  <TotalTime>28</TotalTime>
  <ScaleCrop>false</ScaleCrop>
  <LinksUpToDate>false</LinksUpToDate>
  <CharactersWithSpaces>313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2020-08-21T03:33:00Z</dcterms:created>
  <dc:creator>邓闵心</dc:creator>
  <cp:lastModifiedBy>咚哄哄</cp:lastModifiedBy>
  <dcterms:modified xsi:type="dcterms:W3CDTF">2020-08-28T05:17:12Z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