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420" w:hanging="420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</w:rPr>
        <w:t>附件</w:t>
      </w:r>
      <w:r>
        <w:rPr>
          <w:rFonts w:hint="eastAsia" w:ascii="方正仿宋_GBK" w:eastAsia="方正仿宋_GBK"/>
          <w:lang w:val="en-US" w:eastAsia="zh-CN"/>
        </w:rPr>
        <w:t>2</w:t>
      </w:r>
      <w:r>
        <w:rPr>
          <w:rFonts w:hint="eastAsia" w:ascii="方正仿宋_GBK" w:eastAsia="方正仿宋_GBK"/>
        </w:rPr>
        <w:t>：</w:t>
      </w:r>
    </w:p>
    <w:p>
      <w:pPr>
        <w:spacing w:line="600" w:lineRule="exact"/>
        <w:rPr>
          <w:rFonts w:hint="eastAsia" w:ascii="方正仿宋_GBK" w:eastAsia="方正仿宋_GBK"/>
          <w:lang w:val="en-US" w:eastAsia="zh-CN"/>
        </w:rPr>
      </w:pPr>
    </w:p>
    <w:p>
      <w:pPr>
        <w:widowControl/>
        <w:spacing w:line="460" w:lineRule="exact"/>
        <w:jc w:val="center"/>
        <w:rPr>
          <w:rFonts w:ascii="宋体" w:hAnsi="宋体" w:eastAsia="宋体" w:cs="宋体"/>
          <w:b/>
          <w:sz w:val="40"/>
          <w:szCs w:val="40"/>
        </w:rPr>
      </w:pPr>
      <w:bookmarkStart w:id="1" w:name="_GoBack"/>
      <w:r>
        <w:rPr>
          <w:rFonts w:hint="eastAsia" w:ascii="宋体" w:hAnsi="宋体" w:eastAsia="宋体" w:cs="宋体"/>
          <w:b/>
          <w:sz w:val="40"/>
          <w:szCs w:val="40"/>
        </w:rPr>
        <w:t>重庆工业职业技术学院校友访谈活动登记表</w:t>
      </w:r>
      <w:bookmarkEnd w:id="1"/>
    </w:p>
    <w:p>
      <w:pPr>
        <w:widowControl/>
        <w:spacing w:line="460" w:lineRule="exact"/>
        <w:jc w:val="center"/>
        <w:rPr>
          <w:rFonts w:eastAsia="微软雅黑"/>
          <w:b/>
          <w:sz w:val="36"/>
          <w:szCs w:val="36"/>
        </w:rPr>
      </w:pPr>
      <w:r>
        <w:rPr>
          <w:rFonts w:hint="eastAsia" w:ascii="宋体" w:hAnsi="宋体" w:eastAsia="宋体" w:cs="宋体"/>
          <w:sz w:val="21"/>
          <w:szCs w:val="21"/>
        </w:rPr>
        <w:t>（      年     月 ）</w:t>
      </w:r>
    </w:p>
    <w:tbl>
      <w:tblPr>
        <w:tblStyle w:val="3"/>
        <w:tblW w:w="9180" w:type="dxa"/>
        <w:jc w:val="center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406"/>
        <w:gridCol w:w="997"/>
        <w:gridCol w:w="466"/>
        <w:gridCol w:w="1202"/>
        <w:gridCol w:w="629"/>
        <w:gridCol w:w="1147"/>
        <w:gridCol w:w="75"/>
        <w:gridCol w:w="1008"/>
        <w:gridCol w:w="115"/>
        <w:gridCol w:w="136"/>
        <w:gridCol w:w="846"/>
        <w:gridCol w:w="163"/>
        <w:gridCol w:w="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二级学院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活动负责人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0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校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友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息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入校年月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班级、专业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  <w:bookmarkStart w:id="0" w:name="OLE_LINK2"/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职务职称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电子邮箱或QQ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时任班主任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班群</w:t>
            </w:r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QQ号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其它联系老师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班级回校聚会情况</w:t>
            </w:r>
          </w:p>
        </w:tc>
        <w:tc>
          <w:tcPr>
            <w:tcW w:w="817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时间、地点、内容：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校友优秀事迹简介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</w:rPr>
              <w:t>（500字）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17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（主要事迹材料附后5000字以内）</w:t>
            </w:r>
          </w:p>
          <w:p>
            <w:pPr>
              <w:widowControl/>
              <w:spacing w:line="46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spacing w:line="4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spacing w:line="46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其它优秀校友推荐</w:t>
            </w:r>
          </w:p>
        </w:tc>
        <w:tc>
          <w:tcPr>
            <w:tcW w:w="817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6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（建议挖掘、可选填）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寄语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母校</w:t>
            </w:r>
          </w:p>
        </w:tc>
        <w:tc>
          <w:tcPr>
            <w:tcW w:w="817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ind w:left="420" w:hanging="42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C1812"/>
    <w:rsid w:val="482C18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2016-11-24T01:36:00Z</dcterms:created>
  <dc:creator>acer</dc:creator>
  <cp:lastModifiedBy>acer</cp:lastModifiedBy>
  <dcterms:modified xsi:type="dcterms:W3CDTF">2016-11-24T01:36:55Z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